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8A957F"/>
    <w:p w14:paraId="1D3BEEA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下载android sdk工具</w:t>
      </w:r>
    </w:p>
    <w:p w14:paraId="78763A70"/>
    <w:p w14:paraId="59FE3F0C"/>
    <w:p w14:paraId="4E666275">
      <w:r>
        <w:drawing>
          <wp:inline distT="0" distB="0" distL="114300" distR="114300">
            <wp:extent cx="3192780" cy="55626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1E62"/>
    <w:p w14:paraId="0C6C055A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解压</w:t>
      </w:r>
    </w:p>
    <w:p w14:paraId="383BEA18"/>
    <w:p w14:paraId="1D56237F"/>
    <w:p w14:paraId="6C52A3D7">
      <w:r>
        <w:drawing>
          <wp:inline distT="0" distB="0" distL="114300" distR="114300">
            <wp:extent cx="5269865" cy="4839335"/>
            <wp:effectExtent l="0" t="0" r="317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0B63"/>
    <w:p w14:paraId="3F9E918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安装雷电模拟器</w:t>
      </w:r>
    </w:p>
    <w:p w14:paraId="252FD53B">
      <w:r>
        <w:drawing>
          <wp:inline distT="0" distB="0" distL="114300" distR="114300">
            <wp:extent cx="5266055" cy="3978275"/>
            <wp:effectExtent l="0" t="0" r="698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CCF9"/>
    <w:p w14:paraId="793DE917"/>
    <w:p w14:paraId="46F990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看到是安装9，后面会填入json</w:t>
      </w:r>
    </w:p>
    <w:p w14:paraId="272C13C8">
      <w:pPr>
        <w:rPr>
          <w:rFonts w:hint="eastAsia"/>
          <w:lang w:val="en-US" w:eastAsia="zh-CN"/>
        </w:rPr>
      </w:pPr>
    </w:p>
    <w:p w14:paraId="037B1B56">
      <w:pPr>
        <w:rPr>
          <w:rFonts w:hint="eastAsia"/>
          <w:lang w:val="en-US" w:eastAsia="zh-CN"/>
        </w:rPr>
      </w:pPr>
    </w:p>
    <w:p w14:paraId="1E4C4DE5">
      <w:pPr>
        <w:rPr>
          <w:rFonts w:hint="default"/>
          <w:lang w:val="en-US" w:eastAsia="zh-CN"/>
        </w:rPr>
      </w:pPr>
    </w:p>
    <w:p w14:paraId="4024A007">
      <w:r>
        <w:drawing>
          <wp:inline distT="0" distB="0" distL="114300" distR="114300">
            <wp:extent cx="5269865" cy="4839335"/>
            <wp:effectExtent l="0" t="0" r="317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684AB">
      <w:pPr>
        <w:rPr>
          <w:rFonts w:hint="default"/>
          <w:lang w:val="en-US" w:eastAsia="zh-CN"/>
        </w:rPr>
      </w:pPr>
    </w:p>
    <w:p w14:paraId="13DF83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点击sDK Manager.exe</w:t>
      </w:r>
    </w:p>
    <w:p w14:paraId="1AF1E645">
      <w:pPr>
        <w:rPr>
          <w:rFonts w:hint="default"/>
          <w:lang w:val="en-US" w:eastAsia="zh-CN"/>
        </w:rPr>
      </w:pPr>
    </w:p>
    <w:p w14:paraId="135EAB59">
      <w:r>
        <w:drawing>
          <wp:inline distT="0" distB="0" distL="114300" distR="114300">
            <wp:extent cx="5212080" cy="489966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1051">
      <w:pPr>
        <w:rPr>
          <w:rFonts w:hint="eastAsia"/>
          <w:lang w:val="en-US" w:eastAsia="zh-CN"/>
        </w:rPr>
      </w:pPr>
    </w:p>
    <w:p w14:paraId="31FEF8DF">
      <w:pPr>
        <w:rPr>
          <w:rFonts w:hint="eastAsia"/>
          <w:lang w:val="en-US" w:eastAsia="zh-CN"/>
        </w:rPr>
      </w:pPr>
    </w:p>
    <w:p w14:paraId="0219A92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安装需要的包</w:t>
      </w:r>
    </w:p>
    <w:p w14:paraId="6DE779F1">
      <w:r>
        <w:drawing>
          <wp:inline distT="0" distB="0" distL="114300" distR="114300">
            <wp:extent cx="5212080" cy="489966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65500"/>
            <wp:effectExtent l="0" t="0" r="1397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779F"/>
    <w:p w14:paraId="0529338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安装成功</w:t>
      </w:r>
    </w:p>
    <w:p w14:paraId="4EFF8E41">
      <w:r>
        <w:drawing>
          <wp:inline distT="0" distB="0" distL="114300" distR="114300">
            <wp:extent cx="5212080" cy="489966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B692"/>
    <w:p w14:paraId="6CB9D12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这个就是成功后的文件夹</w:t>
      </w:r>
    </w:p>
    <w:p w14:paraId="71D9AED8">
      <w:r>
        <w:drawing>
          <wp:inline distT="0" distB="0" distL="114300" distR="114300">
            <wp:extent cx="5269865" cy="4839335"/>
            <wp:effectExtent l="0" t="0" r="317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97C3"/>
    <w:p w14:paraId="320537A6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配置环境变量</w:t>
      </w:r>
    </w:p>
    <w:p w14:paraId="08BBA587"/>
    <w:p w14:paraId="3E276F51">
      <w:r>
        <w:drawing>
          <wp:inline distT="0" distB="0" distL="114300" distR="114300">
            <wp:extent cx="5267960" cy="1362710"/>
            <wp:effectExtent l="0" t="0" r="508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FC981"/>
    <w:p w14:paraId="59791CC3"/>
    <w:p w14:paraId="2A022ABA"/>
    <w:p w14:paraId="1127EEAB"/>
    <w:p w14:paraId="4704CC20">
      <w:r>
        <w:drawing>
          <wp:inline distT="0" distB="0" distL="114300" distR="114300">
            <wp:extent cx="5158740" cy="505968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89F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配置成功</w:t>
      </w:r>
    </w:p>
    <w:p w14:paraId="7012A72A">
      <w:r>
        <w:drawing>
          <wp:inline distT="0" distB="0" distL="114300" distR="114300">
            <wp:extent cx="5266055" cy="2705735"/>
            <wp:effectExtent l="0" t="0" r="698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5015"/>
    <w:p w14:paraId="241CA9A8"/>
    <w:p w14:paraId="75EA055C"/>
    <w:p w14:paraId="3288C38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打开雷电，进入开发者模式</w:t>
      </w:r>
    </w:p>
    <w:p w14:paraId="3C736EE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连续点击版本号即可进入</w:t>
      </w:r>
    </w:p>
    <w:p w14:paraId="4E7E8546">
      <w:r>
        <w:drawing>
          <wp:inline distT="0" distB="0" distL="114300" distR="114300">
            <wp:extent cx="5265420" cy="3021965"/>
            <wp:effectExtent l="0" t="0" r="762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F58D"/>
    <w:p w14:paraId="1DDCE583"/>
    <w:p w14:paraId="4B8B86BD"/>
    <w:p w14:paraId="33D75845">
      <w:r>
        <w:drawing>
          <wp:inline distT="0" distB="0" distL="114300" distR="114300">
            <wp:extent cx="5265420" cy="3021965"/>
            <wp:effectExtent l="0" t="0" r="762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FA1A"/>
    <w:p w14:paraId="748D5A3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打开usb调试</w:t>
      </w:r>
    </w:p>
    <w:p w14:paraId="685A791F">
      <w:r>
        <w:drawing>
          <wp:inline distT="0" distB="0" distL="114300" distR="114300">
            <wp:extent cx="5265420" cy="3021965"/>
            <wp:effectExtent l="0" t="0" r="7620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E740">
      <w:pPr>
        <w:rPr>
          <w:rFonts w:ascii="宋体" w:hAnsi="宋体" w:eastAsia="宋体" w:cs="宋体"/>
          <w:sz w:val="24"/>
          <w:szCs w:val="24"/>
        </w:rPr>
      </w:pPr>
    </w:p>
    <w:p w14:paraId="2F3A6066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终端执行</w:t>
      </w:r>
    </w:p>
    <w:p w14:paraId="28A7C2E2">
      <w:r>
        <w:rPr>
          <w:rFonts w:ascii="宋体" w:hAnsi="宋体" w:eastAsia="宋体" w:cs="宋体"/>
          <w:sz w:val="24"/>
          <w:szCs w:val="24"/>
        </w:rPr>
        <w:t>adb devices</w:t>
      </w:r>
    </w:p>
    <w:p w14:paraId="4BA285E3">
      <w:pP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F4F4F"/>
          <w:spacing w:val="0"/>
          <w:sz w:val="19"/>
          <w:szCs w:val="19"/>
          <w:shd w:val="clear" w:fill="EEF0F4"/>
        </w:rPr>
      </w:pPr>
    </w:p>
    <w:p w14:paraId="01713D91">
      <w:pPr>
        <w:rPr>
          <w:rStyle w:val="8"/>
          <w:rFonts w:ascii="Arial" w:hAnsi="Arial" w:eastAsia="Arial" w:cs="Arial"/>
          <w:b/>
          <w:bCs/>
          <w:i w:val="0"/>
          <w:iCs w:val="0"/>
          <w:caps w:val="0"/>
          <w:color w:val="4F4F4F"/>
          <w:spacing w:val="0"/>
          <w:sz w:val="19"/>
          <w:szCs w:val="19"/>
          <w:shd w:val="clear" w:fill="EEF0F4"/>
        </w:rPr>
      </w:pPr>
      <w:r>
        <w:drawing>
          <wp:inline distT="0" distB="0" distL="114300" distR="114300">
            <wp:extent cx="3916680" cy="131064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C65C"/>
    <w:p w14:paraId="4B65E2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这就是成功连接了</w:t>
      </w:r>
    </w:p>
    <w:p w14:paraId="233F4A3B">
      <w:pPr>
        <w:rPr>
          <w:rFonts w:hint="eastAsia"/>
          <w:lang w:val="en-US" w:eastAsia="zh-CN"/>
        </w:rPr>
      </w:pPr>
    </w:p>
    <w:p w14:paraId="55628023">
      <w:pPr>
        <w:rPr>
          <w:rFonts w:hint="eastAsia"/>
          <w:lang w:val="en-US" w:eastAsia="zh-CN"/>
        </w:rPr>
      </w:pPr>
    </w:p>
    <w:p w14:paraId="200E467E"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>安装 Appium 2.0 版本：</w:t>
      </w:r>
    </w:p>
    <w:p w14:paraId="7D91C34B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打开命令行窗口，输入以下命令进行全局安装：</w:t>
      </w:r>
    </w:p>
    <w:p w14:paraId="04D55CB7">
      <w:pPr>
        <w:rPr>
          <w:rFonts w:hint="default"/>
          <w:lang w:val="en-US" w:eastAsia="zh-CN"/>
        </w:rPr>
      </w:pPr>
    </w:p>
    <w:p w14:paraId="5E0F369E">
      <w:r>
        <w:drawing>
          <wp:inline distT="0" distB="0" distL="114300" distR="114300">
            <wp:extent cx="5266055" cy="2705735"/>
            <wp:effectExtent l="0" t="0" r="698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9A93"/>
    <w:p w14:paraId="2A65ED4C">
      <w:r>
        <w:drawing>
          <wp:inline distT="0" distB="0" distL="114300" distR="114300">
            <wp:extent cx="5266055" cy="2705735"/>
            <wp:effectExtent l="0" t="0" r="698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ADCB"/>
    <w:p w14:paraId="0D1DEA7D">
      <w:r>
        <w:t>安装 UIAutomator2 驱动程序：</w:t>
      </w:r>
    </w:p>
    <w:p w14:paraId="31D6280A">
      <w:r>
        <w:t>重要：</w:t>
      </w:r>
      <w:r>
        <w:t xml:space="preserve"> 在安装驱动之前，先设置环境变量 APPIUM_SKIP_CHROMEDRIVER_INSTALL</w:t>
      </w:r>
      <w:r>
        <w:t xml:space="preserve"> 为 true</w:t>
      </w:r>
    </w:p>
    <w:p w14:paraId="753C7431"/>
    <w:p w14:paraId="55EEA52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# Windows Command Prompt </w:t>
      </w:r>
    </w:p>
    <w:p w14:paraId="49CB6B73">
      <w:pPr>
        <w:rPr>
          <w:rFonts w:ascii="宋体" w:hAnsi="宋体" w:eastAsia="宋体" w:cs="宋体"/>
          <w:sz w:val="24"/>
          <w:szCs w:val="24"/>
        </w:rPr>
      </w:pPr>
    </w:p>
    <w:p w14:paraId="0CA416A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set APPIUM_SKIP_CHROMEDRIVER_INSTALL=true</w:t>
      </w:r>
    </w:p>
    <w:p w14:paraId="34AEBD02">
      <w:pPr>
        <w:rPr>
          <w:rFonts w:ascii="宋体" w:hAnsi="宋体" w:eastAsia="宋体" w:cs="宋体"/>
          <w:sz w:val="24"/>
          <w:szCs w:val="24"/>
        </w:rPr>
      </w:pPr>
    </w:p>
    <w:p w14:paraId="7658D98A">
      <w:pPr>
        <w:rPr>
          <w:rFonts w:ascii="宋体" w:hAnsi="宋体" w:eastAsia="宋体" w:cs="宋体"/>
          <w:sz w:val="24"/>
          <w:szCs w:val="24"/>
        </w:rPr>
      </w:pPr>
    </w:p>
    <w:p w14:paraId="26DF856B"/>
    <w:p w14:paraId="45C0B085"/>
    <w:p w14:paraId="39227312">
      <w:r>
        <w:drawing>
          <wp:inline distT="0" distB="0" distL="114300" distR="114300">
            <wp:extent cx="5271135" cy="1264285"/>
            <wp:effectExtent l="0" t="0" r="1905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A001"/>
    <w:p w14:paraId="70F1A17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安装成功</w:t>
      </w:r>
    </w:p>
    <w:p w14:paraId="7D11FA5B"/>
    <w:p w14:paraId="3E7EE327"/>
    <w:p w14:paraId="706FFE1F">
      <w:pPr>
        <w:rPr/>
      </w:pPr>
      <w:r>
        <w:t>安装 Appium Python 脚本客户端：</w:t>
      </w:r>
    </w:p>
    <w:p w14:paraId="3770B274">
      <w:pPr>
        <w:rPr/>
      </w:pPr>
      <w:r>
        <w:t>确保您已经安装了 Python。建议使用 Python 3.8 版本（根据实验指导建议）。</w:t>
      </w:r>
    </w:p>
    <w:p w14:paraId="659E892E">
      <w:r>
        <w:t xml:space="preserve">打开命令行窗口，输入以下命令使用 pip 安装： </w:t>
      </w:r>
    </w:p>
    <w:p w14:paraId="5612A8A2">
      <w:pPr>
        <w:rPr/>
      </w:pPr>
    </w:p>
    <w:p w14:paraId="5E2532A8">
      <w:pPr>
        <w:rPr/>
      </w:pPr>
      <w:r>
        <w:rPr>
          <w:lang w:val="en-US" w:eastAsia="zh-CN"/>
        </w:rPr>
        <w:t>Bash</w:t>
      </w:r>
    </w:p>
    <w:p w14:paraId="010BAEC3">
      <w:pPr>
        <w:rPr/>
      </w:pPr>
    </w:p>
    <w:p w14:paraId="13A75F12">
      <w:pPr>
        <w:rPr/>
      </w:pPr>
      <w:r>
        <w:t>pip install Appium-Python-Client==2.11.0  # 根据实验指导建议的版本</w:t>
      </w:r>
    </w:p>
    <w:p w14:paraId="5373D354">
      <w:pPr>
        <w:rPr/>
      </w:pPr>
      <w:r>
        <w:t>pip install Selenium&gt;=4.0.0 # 根据实验指导建议的版本</w:t>
      </w:r>
    </w:p>
    <w:p w14:paraId="17238414">
      <w:pPr>
        <w:rPr/>
      </w:pPr>
    </w:p>
    <w:p w14:paraId="724CB95E"/>
    <w:p w14:paraId="2D3160DF">
      <w:r>
        <w:drawing>
          <wp:inline distT="0" distB="0" distL="114300" distR="114300">
            <wp:extent cx="5265420" cy="3453130"/>
            <wp:effectExtent l="0" t="0" r="7620" b="635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F53C"/>
    <w:p w14:paraId="2AA122A8">
      <w:r>
        <w:drawing>
          <wp:inline distT="0" distB="0" distL="114300" distR="114300">
            <wp:extent cx="5265420" cy="3453130"/>
            <wp:effectExtent l="0" t="0" r="7620" b="635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6A4A">
      <w:pPr>
        <w:rPr>
          <w:rFonts w:hint="eastAsia"/>
          <w:lang w:val="en-US" w:eastAsia="zh-CN"/>
        </w:rPr>
      </w:pPr>
    </w:p>
    <w:p w14:paraId="0ECD0F6C">
      <w:pPr>
        <w:rPr>
          <w:rFonts w:hint="eastAsia"/>
          <w:lang w:val="en-US" w:eastAsia="zh-CN"/>
        </w:rPr>
      </w:pPr>
    </w:p>
    <w:p w14:paraId="061550E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安装成功</w:t>
      </w:r>
    </w:p>
    <w:p w14:paraId="258708D4">
      <w:r>
        <w:drawing>
          <wp:inline distT="0" distB="0" distL="114300" distR="114300">
            <wp:extent cx="5268595" cy="5688965"/>
            <wp:effectExtent l="0" t="0" r="4445" b="1079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8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C009"/>
    <w:p w14:paraId="70B0210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没有报错说明安装python环境成功</w:t>
      </w:r>
    </w:p>
    <w:p w14:paraId="4D319920"/>
    <w:p w14:paraId="377706F4">
      <w:r>
        <w:rPr>
          <w:rFonts w:ascii="宋体" w:hAnsi="宋体" w:eastAsia="宋体" w:cs="宋体"/>
          <w:sz w:val="24"/>
          <w:szCs w:val="24"/>
        </w:rPr>
        <w:t>准备uiautomatorviewer工具</w:t>
      </w:r>
    </w:p>
    <w:p w14:paraId="6FBDF335"/>
    <w:p w14:paraId="68AD7FCD">
      <w:r>
        <w:drawing>
          <wp:inline distT="0" distB="0" distL="114300" distR="114300">
            <wp:extent cx="5272405" cy="4818380"/>
            <wp:effectExtent l="0" t="0" r="635" b="1270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A258"/>
    <w:p w14:paraId="77EBBDB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这个我用不了，jdk17，所以我用更先进的（后文）</w:t>
      </w:r>
      <w:r>
        <w:rPr>
          <w:rStyle w:val="8"/>
        </w:rPr>
        <w:t>Appium Inspector</w:t>
      </w:r>
    </w:p>
    <w:p w14:paraId="40CDF08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除非用jdk8，不过我不想，太老了。</w:t>
      </w:r>
    </w:p>
    <w:p w14:paraId="61816A1E"/>
    <w:p w14:paraId="035D56E4">
      <w:pPr>
        <w:rPr>
          <w:rFonts w:ascii="宋体" w:hAnsi="宋体" w:eastAsia="宋体" w:cs="宋体"/>
          <w:sz w:val="24"/>
          <w:szCs w:val="24"/>
        </w:rPr>
      </w:pPr>
      <w:r>
        <w:rPr>
          <w:rStyle w:val="8"/>
          <w:rFonts w:ascii="宋体" w:hAnsi="宋体" w:eastAsia="宋体" w:cs="宋体"/>
          <w:sz w:val="24"/>
          <w:szCs w:val="24"/>
        </w:rPr>
        <w:t>至此，环境搭建阶段完成。</w:t>
      </w:r>
    </w:p>
    <w:p w14:paraId="2EB41228">
      <w:pPr>
        <w:rPr>
          <w:rFonts w:ascii="宋体" w:hAnsi="宋体" w:eastAsia="宋体" w:cs="宋体"/>
          <w:sz w:val="24"/>
          <w:szCs w:val="24"/>
        </w:rPr>
      </w:pPr>
    </w:p>
    <w:p w14:paraId="526E65CE">
      <w:pPr>
        <w:rPr>
          <w:rFonts w:ascii="宋体" w:hAnsi="宋体" w:eastAsia="宋体" w:cs="宋体"/>
          <w:sz w:val="24"/>
          <w:szCs w:val="24"/>
        </w:rPr>
      </w:pPr>
    </w:p>
    <w:p w14:paraId="022C8C19">
      <w:pPr>
        <w:rPr>
          <w:rFonts w:ascii="宋体" w:hAnsi="宋体" w:eastAsia="宋体" w:cs="宋体"/>
          <w:sz w:val="24"/>
          <w:szCs w:val="24"/>
        </w:rPr>
      </w:pPr>
    </w:p>
    <w:p w14:paraId="2EC50435">
      <w:pPr>
        <w:rPr>
          <w:rFonts w:ascii="宋体" w:hAnsi="宋体" w:eastAsia="宋体" w:cs="宋体"/>
          <w:sz w:val="24"/>
          <w:szCs w:val="24"/>
        </w:rPr>
      </w:pPr>
    </w:p>
    <w:p w14:paraId="550E92AD"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558540" cy="1165860"/>
            <wp:effectExtent l="0" t="0" r="7620" b="762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B7CC"/>
    <w:p w14:paraId="4814EDC2"/>
    <w:p w14:paraId="1AF0E6D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移动到"D:\com.lht.mali.corporation.notepad.apk"</w:t>
      </w:r>
    </w:p>
    <w:p w14:paraId="323899D4">
      <w:r>
        <w:drawing>
          <wp:inline distT="0" distB="0" distL="114300" distR="114300">
            <wp:extent cx="5272405" cy="4818380"/>
            <wp:effectExtent l="0" t="0" r="635" b="1270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B8C9"/>
    <w:p w14:paraId="74EE0295"/>
    <w:p w14:paraId="10B96DC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打开一个新的命令行窗口，</w:t>
      </w:r>
    </w:p>
    <w:p w14:paraId="77B8464C">
      <w:pPr>
        <w:rPr>
          <w:rFonts w:ascii="宋体" w:hAnsi="宋体" w:eastAsia="宋体" w:cs="宋体"/>
          <w:sz w:val="24"/>
          <w:szCs w:val="24"/>
        </w:rPr>
      </w:pPr>
    </w:p>
    <w:p w14:paraId="40EC6AED">
      <w:pPr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8"/>
        </w:rPr>
        <w:t>PowerShell（以管理员身份运行）</w:t>
      </w:r>
      <w:r>
        <w:t>：这是一个打开修改的步骤，因为执行策略通常需要管理员权限。右键单击 PowerShell 图标，选择“以管理员身份运行”。</w:t>
      </w:r>
    </w:p>
    <w:p w14:paraId="3EAB1B6D">
      <w:pPr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8"/>
        </w:rPr>
        <w:t>输入以下命令并按回车</w:t>
      </w:r>
      <w:r>
        <w:t xml:space="preserve">： </w:t>
      </w:r>
    </w:p>
    <w:p w14:paraId="2106171E">
      <w:pPr>
        <w:keepNext w:val="0"/>
        <w:keepLines w:val="0"/>
        <w:widowControl/>
        <w:suppressLineNumbers w:val="0"/>
      </w:pPr>
    </w:p>
    <w:p w14:paraId="51B19834">
      <w:pPr>
        <w:pStyle w:val="4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Set-ExecutionPolicy</w:t>
      </w:r>
      <w:r>
        <w:rPr>
          <w:rStyle w:val="10"/>
        </w:rPr>
        <w:t xml:space="preserve"> RemoteSigned</w:t>
      </w:r>
    </w:p>
    <w:p w14:paraId="633BCE28"/>
    <w:p w14:paraId="4D702D0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直接输入</w:t>
      </w:r>
      <w:r>
        <w:rPr>
          <w:rStyle w:val="10"/>
          <w:rFonts w:ascii="宋体" w:hAnsi="宋体" w:eastAsia="宋体" w:cs="宋体"/>
          <w:sz w:val="24"/>
          <w:szCs w:val="24"/>
        </w:rPr>
        <w:t>appium</w:t>
      </w:r>
      <w:r>
        <w:rPr>
          <w:rFonts w:ascii="宋体" w:hAnsi="宋体" w:eastAsia="宋体" w:cs="宋体"/>
          <w:sz w:val="24"/>
          <w:szCs w:val="24"/>
        </w:rPr>
        <w:t>并回车。应该看到Appium服务启动，监听在默认地址</w:t>
      </w:r>
      <w:r>
        <w:rPr>
          <w:rStyle w:val="10"/>
          <w:rFonts w:ascii="宋体" w:hAnsi="宋体" w:eastAsia="宋体" w:cs="宋体"/>
          <w:sz w:val="24"/>
          <w:szCs w:val="24"/>
        </w:rPr>
        <w:t>http://localhost:4723</w:t>
      </w:r>
      <w:r>
        <w:rPr>
          <w:rFonts w:ascii="宋体" w:hAnsi="宋体" w:eastAsia="宋体" w:cs="宋体"/>
          <w:sz w:val="24"/>
          <w:szCs w:val="24"/>
        </w:rPr>
        <w:t>。保持这个窗口开启，不要关闭。</w:t>
      </w:r>
    </w:p>
    <w:p w14:paraId="0FCC30D9">
      <w:pPr>
        <w:rPr>
          <w:rFonts w:ascii="宋体" w:hAnsi="宋体" w:eastAsia="宋体" w:cs="宋体"/>
          <w:sz w:val="24"/>
          <w:szCs w:val="24"/>
        </w:rPr>
      </w:pPr>
    </w:p>
    <w:p w14:paraId="5D5E5B91">
      <w:pPr>
        <w:rPr>
          <w:rFonts w:ascii="宋体" w:hAnsi="宋体" w:eastAsia="宋体" w:cs="宋体"/>
          <w:sz w:val="24"/>
          <w:szCs w:val="24"/>
        </w:rPr>
      </w:pPr>
    </w:p>
    <w:p w14:paraId="2BAC1398">
      <w:r>
        <w:drawing>
          <wp:inline distT="0" distB="0" distL="114300" distR="114300">
            <wp:extent cx="5267325" cy="3350260"/>
            <wp:effectExtent l="0" t="0" r="5715" b="254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EF0BA"/>
    <w:p w14:paraId="3F59AD8E">
      <w:r>
        <w:rPr>
          <w:rStyle w:val="8"/>
          <w:rFonts w:ascii="宋体" w:hAnsi="宋体" w:eastAsia="宋体" w:cs="宋体"/>
          <w:sz w:val="24"/>
          <w:szCs w:val="24"/>
        </w:rPr>
        <w:t>查找</w:t>
      </w:r>
      <w:r>
        <w:rPr>
          <w:rStyle w:val="10"/>
          <w:rFonts w:ascii="宋体" w:hAnsi="宋体" w:eastAsia="宋体" w:cs="宋体"/>
          <w:sz w:val="24"/>
          <w:szCs w:val="24"/>
        </w:rPr>
        <w:t>platformVersion</w:t>
      </w:r>
      <w:r>
        <w:rPr>
          <w:rStyle w:val="8"/>
          <w:rFonts w:ascii="宋体" w:hAnsi="宋体" w:eastAsia="宋体" w:cs="宋体"/>
          <w:sz w:val="24"/>
          <w:szCs w:val="24"/>
        </w:rPr>
        <w:t>和</w:t>
      </w:r>
      <w:r>
        <w:rPr>
          <w:rStyle w:val="10"/>
          <w:rFonts w:ascii="宋体" w:hAnsi="宋体" w:eastAsia="宋体" w:cs="宋体"/>
          <w:sz w:val="24"/>
          <w:szCs w:val="24"/>
        </w:rPr>
        <w:t>deviceName</w:t>
      </w:r>
      <w:r>
        <w:rPr>
          <w:rStyle w:val="8"/>
          <w:rFonts w:ascii="宋体" w:hAnsi="宋体" w:eastAsia="宋体" w:cs="宋体"/>
          <w:sz w:val="24"/>
          <w:szCs w:val="24"/>
        </w:rPr>
        <w:t>：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Style w:val="10"/>
          <w:rFonts w:ascii="宋体" w:hAnsi="宋体" w:eastAsia="宋体" w:cs="宋体"/>
          <w:sz w:val="24"/>
          <w:szCs w:val="24"/>
        </w:rPr>
        <w:t>adb shell getprop ro.build.version.release</w:t>
      </w:r>
      <w:r>
        <w:rPr>
          <w:rFonts w:ascii="宋体" w:hAnsi="宋体" w:eastAsia="宋体" w:cs="宋体"/>
          <w:sz w:val="24"/>
          <w:szCs w:val="24"/>
        </w:rPr>
        <w:t>获取Android版本；</w:t>
      </w:r>
      <w:r>
        <w:rPr>
          <w:rStyle w:val="10"/>
          <w:rFonts w:ascii="宋体" w:hAnsi="宋体" w:eastAsia="宋体" w:cs="宋体"/>
          <w:sz w:val="24"/>
          <w:szCs w:val="24"/>
        </w:rPr>
        <w:t>adb devices</w:t>
      </w:r>
      <w:r>
        <w:rPr>
          <w:rFonts w:ascii="宋体" w:hAnsi="宋体" w:eastAsia="宋体" w:cs="宋体"/>
          <w:sz w:val="24"/>
          <w:szCs w:val="24"/>
        </w:rPr>
        <w:t>获取设备ID。模拟器名称通常在模拟器窗口标题栏或设置里看到。</w:t>
      </w:r>
    </w:p>
    <w:p w14:paraId="6FE580C1">
      <w:r>
        <w:drawing>
          <wp:inline distT="0" distB="0" distL="114300" distR="114300">
            <wp:extent cx="5268595" cy="1228725"/>
            <wp:effectExtent l="0" t="0" r="4445" b="571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4CC38"/>
    <w:p w14:paraId="2A0BDFAF">
      <w:pPr>
        <w:keepNext w:val="0"/>
        <w:keepLines w:val="0"/>
        <w:widowControl/>
        <w:suppressLineNumbers w:val="0"/>
        <w:jc w:val="left"/>
      </w:pP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>查找</w:t>
      </w:r>
      <w:r>
        <w:rPr>
          <w:rStyle w:val="10"/>
          <w:rFonts w:ascii="宋体" w:hAnsi="宋体" w:eastAsia="宋体" w:cs="宋体"/>
          <w:kern w:val="0"/>
          <w:sz w:val="24"/>
          <w:szCs w:val="24"/>
          <w:lang w:val="en-US" w:eastAsia="zh-CN" w:bidi="ar"/>
        </w:rPr>
        <w:t>appPackage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>和</w:t>
      </w:r>
      <w:r>
        <w:rPr>
          <w:rStyle w:val="10"/>
          <w:rFonts w:ascii="宋体" w:hAnsi="宋体" w:eastAsia="宋体" w:cs="宋体"/>
          <w:kern w:val="0"/>
          <w:sz w:val="24"/>
          <w:szCs w:val="24"/>
          <w:lang w:val="en-US" w:eastAsia="zh-CN" w:bidi="ar"/>
        </w:rPr>
        <w:t>appActivity</w:t>
      </w:r>
      <w:r>
        <w:rPr>
          <w:rStyle w:val="8"/>
          <w:rFonts w:ascii="宋体" w:hAnsi="宋体" w:eastAsia="宋体" w:cs="宋体"/>
          <w:kern w:val="0"/>
          <w:sz w:val="24"/>
          <w:szCs w:val="24"/>
          <w:lang w:val="en-US" w:eastAsia="zh-CN" w:bidi="ar"/>
        </w:rPr>
        <w:t>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 w14:paraId="547D8EC2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确保设备已连接，Appium服务已启动。</w:t>
      </w:r>
    </w:p>
    <w:p w14:paraId="09FF164E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在模拟器/真机上手动打开“记事本便签app”。</w:t>
      </w:r>
    </w:p>
    <w:p w14:paraId="6F583501">
      <w:r>
        <w:drawing>
          <wp:inline distT="0" distB="0" distL="114300" distR="114300">
            <wp:extent cx="5265420" cy="3021965"/>
            <wp:effectExtent l="0" t="0" r="7620" b="1079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ABE45"/>
    <w:p w14:paraId="30E457C1">
      <w:r>
        <w:drawing>
          <wp:inline distT="0" distB="0" distL="114300" distR="114300">
            <wp:extent cx="5097780" cy="8679180"/>
            <wp:effectExtent l="0" t="0" r="7620" b="762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867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BB0C4"/>
    <w:p w14:paraId="4AE7F429"/>
    <w:p w14:paraId="085C8768"/>
    <w:p w14:paraId="7D10EFDB"/>
    <w:p w14:paraId="7469032A"/>
    <w:p w14:paraId="194197F3"/>
    <w:p w14:paraId="0725614D"/>
    <w:p w14:paraId="0458FAD2"/>
    <w:p w14:paraId="08BF112B">
      <w:pPr>
        <w:rPr>
          <w:rFonts w:ascii="宋体" w:hAnsi="宋体" w:eastAsia="宋体" w:cs="宋体"/>
          <w:sz w:val="24"/>
          <w:szCs w:val="24"/>
        </w:rPr>
      </w:pPr>
    </w:p>
    <w:p w14:paraId="766F3F80"/>
    <w:p w14:paraId="0A898279"/>
    <w:p w14:paraId="0E3A6DBA">
      <w:pPr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在模拟器或真机上，</w:t>
      </w:r>
      <w:r>
        <w:rPr>
          <w:rStyle w:val="8"/>
        </w:rPr>
        <w:t>手动打开并确保“记事本便签app”显示在屏幕上，并且是当前最难的应用程序。</w:t>
      </w:r>
    </w:p>
    <w:p w14:paraId="24C2C9E0">
      <w:pPr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8"/>
        </w:rPr>
        <w:t>不要切换到其他应用程序，立即</w:t>
      </w:r>
      <w:r>
        <w:t>返回您的命令行窗口。</w:t>
      </w:r>
    </w:p>
    <w:p w14:paraId="25B8C02F"/>
    <w:p w14:paraId="2C004CE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打开命令行窗口，输入</w:t>
      </w:r>
      <w:r>
        <w:rPr>
          <w:rStyle w:val="10"/>
          <w:rFonts w:ascii="宋体" w:hAnsi="宋体" w:eastAsia="宋体" w:cs="宋体"/>
          <w:sz w:val="24"/>
          <w:szCs w:val="24"/>
        </w:rPr>
        <w:t>adb shell dumpsys window windows | findstr mFocusedApp</w:t>
      </w:r>
      <w:r>
        <w:rPr>
          <w:rFonts w:ascii="宋体" w:hAnsi="宋体" w:eastAsia="宋体" w:cs="宋体"/>
          <w:sz w:val="24"/>
          <w:szCs w:val="24"/>
        </w:rPr>
        <w:t>。</w:t>
      </w:r>
    </w:p>
    <w:p w14:paraId="568F38CE"/>
    <w:p w14:paraId="3696045F"/>
    <w:p w14:paraId="6CC702BD">
      <w:r>
        <w:drawing>
          <wp:inline distT="0" distB="0" distL="114300" distR="114300">
            <wp:extent cx="5266690" cy="673735"/>
            <wp:effectExtent l="0" t="0" r="6350" b="1206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F262"/>
    <w:p w14:paraId="7380838E">
      <w:r>
        <w:rPr>
          <w:rFonts w:hint="eastAsia"/>
          <w:lang w:val="en-US" w:eastAsia="zh-CN"/>
        </w:rPr>
        <w:t>所以得到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675" cy="2550160"/>
            <wp:effectExtent l="0" t="0" r="14605" b="1016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BA06C"/>
    <w:p w14:paraId="4C6406D8"/>
    <w:p w14:paraId="38709EB7"/>
    <w:p w14:paraId="3867F3CC"/>
    <w:p w14:paraId="745EE91B">
      <w:pPr>
        <w:pStyle w:val="5"/>
        <w:keepNext w:val="0"/>
        <w:keepLines w:val="0"/>
        <w:widowControl/>
        <w:suppressLineNumbers w:val="0"/>
      </w:pPr>
      <w:r>
        <w:t>使用</w:t>
      </w:r>
      <w:r>
        <w:rPr>
          <w:rStyle w:val="8"/>
        </w:rPr>
        <w:t>Appium Inspector</w:t>
      </w:r>
      <w:r>
        <w:t>来代替</w:t>
      </w:r>
      <w:r>
        <w:rPr>
          <w:rStyle w:val="10"/>
        </w:rPr>
        <w:t>uiautomatorviewer</w:t>
      </w:r>
      <w:r>
        <w:t>。Appium Inspector 是 Appium 官方提供的一个功能更强大、更稳定且不易出现这种兼容性问题的 UI 元素检查工具。</w:t>
      </w:r>
    </w:p>
    <w:p w14:paraId="100B9BA9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8"/>
        </w:rPr>
        <w:t>下载 Appium Inspector：</w:t>
      </w:r>
      <w:r>
        <w:t>可以从 Appium 的 GitHub Release 页面下载最新版本的 Appium Inspector 桌面应用程序。通常可以在这里找到：</w:t>
      </w:r>
      <w:r>
        <w:fldChar w:fldCharType="begin"/>
      </w:r>
      <w:r>
        <w:instrText xml:space="preserve"> HYPERLINK "https://github.com/appium/appium-inspector/releases" \t "_blank" </w:instrText>
      </w:r>
      <w:r>
        <w:fldChar w:fldCharType="separate"/>
      </w:r>
      <w:r>
        <w:rPr>
          <w:rStyle w:val="9"/>
        </w:rPr>
        <w:t>https://github.com/appium/appium-inspector/releases</w:t>
      </w:r>
      <w:r>
        <w:fldChar w:fldCharType="end"/>
      </w:r>
      <w:r>
        <w:t>下载对应您网络的版本（如</w:t>
      </w:r>
      <w:r>
        <w:rPr>
          <w:rStyle w:val="10"/>
        </w:rPr>
        <w:t>.exe</w:t>
      </w:r>
      <w:r>
        <w:t>Windows 的文件）。</w:t>
      </w:r>
    </w:p>
    <w:p w14:paraId="5B1406DD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8"/>
        </w:rPr>
        <w:t>启动Appium Server：</w:t>
      </w:r>
      <w:r>
        <w:t>确保Appium Server已经在运行中（就是您之前打开的那个监听在</w:t>
      </w:r>
      <w:r>
        <w:rPr>
          <w:rStyle w:val="10"/>
        </w:rPr>
        <w:t>http://localhost:4723</w:t>
      </w:r>
      <w:r>
        <w:t>的命令行窗口）。</w:t>
      </w:r>
    </w:p>
    <w:p w14:paraId="1C3F1290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8"/>
        </w:rPr>
        <w:t>使用Appium Inspector连接：</w:t>
      </w:r>
      <w:r>
        <w:t>打开下载好的Appium Inspector应用程序，配置连接信息（通常默认就是</w:t>
      </w:r>
      <w:r>
        <w:rPr>
          <w:rStyle w:val="10"/>
        </w:rPr>
        <w:t>http://localhost:4723</w:t>
      </w:r>
      <w:r>
        <w:t>），然后点击“Start Session”连接到您的设备和应用就可以查看并定位元素了。</w:t>
      </w:r>
    </w:p>
    <w:p w14:paraId="539080A4">
      <w:r>
        <w:drawing>
          <wp:inline distT="0" distB="0" distL="114300" distR="114300">
            <wp:extent cx="5269230" cy="4986655"/>
            <wp:effectExtent l="0" t="0" r="3810" b="1206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5C3B"/>
    <w:p w14:paraId="2C03D2E0"/>
    <w:p w14:paraId="44B50A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安装启动后填入json运行</w:t>
      </w:r>
    </w:p>
    <w:p w14:paraId="42BD93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 w14:paraId="09A0CC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"platformName": "Android",</w:t>
      </w:r>
    </w:p>
    <w:p w14:paraId="1BCB73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"platformVersion": "9",  </w:t>
      </w:r>
    </w:p>
    <w:p w14:paraId="096498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"deviceName": "emulator-5554", </w:t>
      </w:r>
    </w:p>
    <w:p w14:paraId="56A8C4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"appPackage": "com.lht.mali.corporation.notepad",</w:t>
      </w:r>
    </w:p>
    <w:p w14:paraId="110FA86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"appActivity": "com.example.richtext.ui.activity.NoteActivity",</w:t>
      </w:r>
    </w:p>
    <w:p w14:paraId="2C474A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"noReset": true,</w:t>
      </w:r>
    </w:p>
    <w:p w14:paraId="45242E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"unicodeKeyboard": true,</w:t>
      </w:r>
    </w:p>
    <w:p w14:paraId="11DE94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"resetKeyboard": true,</w:t>
      </w:r>
    </w:p>
    <w:p w14:paraId="4362B2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"automationName": "Uiautomator2" </w:t>
      </w:r>
    </w:p>
    <w:p w14:paraId="053019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44D1054D">
      <w:pPr>
        <w:rPr>
          <w:rFonts w:hint="default"/>
          <w:lang w:val="en-US" w:eastAsia="zh-CN"/>
        </w:rPr>
      </w:pPr>
    </w:p>
    <w:p w14:paraId="4288022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随后得到对应信息，对应修改脚本</w:t>
      </w:r>
    </w:p>
    <w:p w14:paraId="29EC66B4">
      <w:r>
        <w:drawing>
          <wp:inline distT="0" distB="0" distL="114300" distR="114300">
            <wp:extent cx="5271135" cy="3413125"/>
            <wp:effectExtent l="0" t="0" r="1905" b="63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242C"/>
    <w:p w14:paraId="0A88CFC8">
      <w:pPr>
        <w:rPr>
          <w:rFonts w:hint="default"/>
          <w:lang w:val="en-US" w:eastAsia="zh-CN"/>
        </w:rPr>
      </w:pPr>
    </w:p>
    <w:p w14:paraId="0FA0719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通过这个软件来获取页面信息，方便脚本编写</w:t>
      </w:r>
    </w:p>
    <w:p w14:paraId="3FEBE664">
      <w:pPr>
        <w:rPr>
          <w:rFonts w:hint="default"/>
          <w:lang w:val="en-US" w:eastAsia="zh-CN"/>
        </w:rPr>
      </w:pPr>
    </w:p>
    <w:p w14:paraId="19B252F2">
      <w:pPr>
        <w:rPr>
          <w:rFonts w:hint="default"/>
          <w:lang w:val="en-US" w:eastAsia="zh-CN"/>
        </w:rPr>
      </w:pPr>
    </w:p>
    <w:p w14:paraId="717A60FB">
      <w:pPr>
        <w:rPr>
          <w:rFonts w:hint="default"/>
          <w:lang w:val="en-US" w:eastAsia="zh-CN"/>
        </w:rPr>
      </w:pPr>
    </w:p>
    <w:p w14:paraId="786D9F6D">
      <w:pPr>
        <w:rPr>
          <w:rFonts w:hint="default"/>
          <w:lang w:val="en-US" w:eastAsia="zh-CN"/>
        </w:rPr>
      </w:pPr>
    </w:p>
    <w:p w14:paraId="29E7A053">
      <w:pPr>
        <w:rPr>
          <w:rFonts w:hint="default"/>
          <w:lang w:val="en-US" w:eastAsia="zh-CN"/>
        </w:rPr>
      </w:pPr>
    </w:p>
    <w:p w14:paraId="560DE62A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开始测试</w:t>
      </w:r>
    </w:p>
    <w:p w14:paraId="50D13FA2">
      <w:r>
        <w:drawing>
          <wp:inline distT="0" distB="0" distL="114300" distR="114300">
            <wp:extent cx="5270500" cy="4678680"/>
            <wp:effectExtent l="0" t="0" r="2540" b="0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EFEDA">
      <w:pPr>
        <w:rPr>
          <w:rFonts w:hint="eastAsia"/>
          <w:lang w:val="en-US" w:eastAsia="zh-CN"/>
        </w:rPr>
      </w:pPr>
    </w:p>
    <w:p w14:paraId="5CEFA87F">
      <w:pPr>
        <w:rPr>
          <w:rFonts w:hint="eastAsia"/>
          <w:lang w:val="en-US" w:eastAsia="zh-CN"/>
        </w:rPr>
      </w:pPr>
    </w:p>
    <w:p w14:paraId="13F1187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重装成功</w:t>
      </w:r>
    </w:p>
    <w:p w14:paraId="4357234B">
      <w:r>
        <w:drawing>
          <wp:inline distT="0" distB="0" distL="114300" distR="114300">
            <wp:extent cx="5267960" cy="3070860"/>
            <wp:effectExtent l="0" t="0" r="5080" b="762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7569"/>
    <w:p w14:paraId="733A2F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进入重新授权，这里我是手动等待授权，方便一些</w:t>
      </w:r>
    </w:p>
    <w:p w14:paraId="7B567226">
      <w:pPr>
        <w:rPr>
          <w:rFonts w:hint="default"/>
          <w:lang w:val="en-US" w:eastAsia="zh-CN"/>
        </w:rPr>
      </w:pPr>
    </w:p>
    <w:p w14:paraId="528CEFCC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54880" cy="8077200"/>
            <wp:effectExtent l="0" t="0" r="0" b="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A85BB">
      <w:pPr>
        <w:rPr>
          <w:rFonts w:hint="eastAsia"/>
          <w:lang w:val="en-US" w:eastAsia="zh-CN"/>
        </w:rPr>
      </w:pPr>
    </w:p>
    <w:p w14:paraId="08ECF3A7">
      <w:pPr>
        <w:rPr>
          <w:rFonts w:hint="eastAsia"/>
          <w:lang w:val="en-US" w:eastAsia="zh-CN"/>
        </w:rPr>
      </w:pPr>
    </w:p>
    <w:p w14:paraId="7918E875">
      <w:pPr>
        <w:rPr>
          <w:rFonts w:hint="eastAsia"/>
          <w:lang w:val="en-US" w:eastAsia="zh-CN"/>
        </w:rPr>
      </w:pPr>
    </w:p>
    <w:p w14:paraId="2D21E3A2">
      <w:pPr>
        <w:rPr>
          <w:rFonts w:hint="eastAsia"/>
          <w:lang w:val="en-US" w:eastAsia="zh-CN"/>
        </w:rPr>
      </w:pPr>
    </w:p>
    <w:p w14:paraId="1E3F1FBE">
      <w:pPr>
        <w:rPr>
          <w:rFonts w:hint="eastAsia"/>
          <w:lang w:val="en-US" w:eastAsia="zh-CN"/>
        </w:rPr>
      </w:pPr>
    </w:p>
    <w:p w14:paraId="08AA0CC0">
      <w:pPr>
        <w:rPr>
          <w:rFonts w:hint="eastAsia"/>
          <w:lang w:val="en-US" w:eastAsia="zh-CN"/>
        </w:rPr>
      </w:pPr>
    </w:p>
    <w:p w14:paraId="32B11CB1">
      <w:pPr>
        <w:rPr>
          <w:rFonts w:hint="eastAsia"/>
          <w:lang w:val="en-US" w:eastAsia="zh-CN"/>
        </w:rPr>
      </w:pPr>
    </w:p>
    <w:p w14:paraId="5492FA15">
      <w:pPr>
        <w:rPr>
          <w:rFonts w:hint="eastAsia"/>
          <w:lang w:val="en-US" w:eastAsia="zh-CN"/>
        </w:rPr>
      </w:pPr>
    </w:p>
    <w:p w14:paraId="3BDCD9D3">
      <w:pPr>
        <w:rPr>
          <w:rFonts w:hint="eastAsia"/>
          <w:lang w:val="en-US" w:eastAsia="zh-CN"/>
        </w:rPr>
      </w:pPr>
    </w:p>
    <w:p w14:paraId="4181EE5B">
      <w:pPr>
        <w:rPr>
          <w:rFonts w:hint="eastAsia"/>
          <w:lang w:val="en-US" w:eastAsia="zh-CN"/>
        </w:rPr>
      </w:pPr>
    </w:p>
    <w:p w14:paraId="3973F5AB">
      <w:pPr>
        <w:rPr>
          <w:rFonts w:hint="eastAsia"/>
          <w:lang w:val="en-US" w:eastAsia="zh-CN"/>
        </w:rPr>
      </w:pPr>
    </w:p>
    <w:p w14:paraId="1A548D3E">
      <w:pPr>
        <w:rPr>
          <w:rFonts w:hint="eastAsia"/>
          <w:lang w:val="en-US" w:eastAsia="zh-CN"/>
        </w:rPr>
      </w:pPr>
    </w:p>
    <w:p w14:paraId="4513377B">
      <w:pPr>
        <w:rPr>
          <w:rFonts w:hint="eastAsia"/>
          <w:lang w:val="en-US" w:eastAsia="zh-CN"/>
        </w:rPr>
      </w:pPr>
    </w:p>
    <w:p w14:paraId="02400266">
      <w:pPr>
        <w:rPr>
          <w:rFonts w:hint="eastAsia"/>
          <w:lang w:val="en-US" w:eastAsia="zh-CN"/>
        </w:rPr>
      </w:pPr>
    </w:p>
    <w:p w14:paraId="149BD07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创建标签</w:t>
      </w:r>
    </w:p>
    <w:p w14:paraId="43A02C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251960"/>
            <wp:effectExtent l="0" t="0" r="0" b="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DFA95">
      <w:pPr>
        <w:rPr>
          <w:rFonts w:hint="eastAsia"/>
          <w:lang w:val="en-US" w:eastAsia="zh-CN"/>
        </w:rPr>
      </w:pPr>
    </w:p>
    <w:p w14:paraId="38B0F6BF">
      <w:pPr>
        <w:rPr>
          <w:rFonts w:hint="eastAsia"/>
          <w:lang w:val="en-US" w:eastAsia="zh-CN"/>
        </w:rPr>
      </w:pPr>
    </w:p>
    <w:p w14:paraId="6FF958C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自动创建便签20条</w:t>
      </w:r>
    </w:p>
    <w:p w14:paraId="4E00607D">
      <w:r>
        <w:drawing>
          <wp:inline distT="0" distB="0" distL="114300" distR="114300">
            <wp:extent cx="4754880" cy="8077200"/>
            <wp:effectExtent l="0" t="0" r="0" b="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732C"/>
    <w:p w14:paraId="701E5984"/>
    <w:p w14:paraId="737722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寻找最后的便签</w:t>
      </w:r>
    </w:p>
    <w:p w14:paraId="4CB0968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859655"/>
            <wp:effectExtent l="0" t="0" r="3175" b="190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6B45"/>
    <w:p w14:paraId="1911E92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进入编辑</w:t>
      </w:r>
    </w:p>
    <w:p w14:paraId="40F03E9F">
      <w:r>
        <w:drawing>
          <wp:inline distT="0" distB="0" distL="114300" distR="114300">
            <wp:extent cx="5273040" cy="3611880"/>
            <wp:effectExtent l="0" t="0" r="0" b="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73D7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清空</w:t>
      </w:r>
    </w:p>
    <w:p w14:paraId="3A6EABC4">
      <w:r>
        <w:drawing>
          <wp:inline distT="0" distB="0" distL="114300" distR="114300">
            <wp:extent cx="4754880" cy="807720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1D4E0"/>
    <w:p w14:paraId="226828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保存不了，显然不允许存空内容</w:t>
      </w:r>
    </w:p>
    <w:p w14:paraId="206A0F83">
      <w:pPr>
        <w:rPr>
          <w:rFonts w:hint="eastAsia"/>
          <w:lang w:val="en-US" w:eastAsia="zh-CN"/>
        </w:rPr>
      </w:pPr>
    </w:p>
    <w:p w14:paraId="1058A91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自动退出app</w:t>
      </w:r>
    </w:p>
    <w:p w14:paraId="5106B9FF">
      <w:r>
        <w:drawing>
          <wp:inline distT="0" distB="0" distL="114300" distR="114300">
            <wp:extent cx="5267960" cy="3070860"/>
            <wp:effectExtent l="0" t="0" r="5080" b="762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3C84"/>
    <w:p w14:paraId="6DDF15A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我们重新进app发现</w:t>
      </w:r>
    </w:p>
    <w:p w14:paraId="5A9CFFF9">
      <w:pPr>
        <w:rPr>
          <w:rFonts w:hint="eastAsia"/>
          <w:lang w:val="en-US" w:eastAsia="zh-CN"/>
        </w:rPr>
      </w:pPr>
    </w:p>
    <w:p w14:paraId="0FACEC4C">
      <w:r>
        <w:drawing>
          <wp:inline distT="0" distB="0" distL="114300" distR="114300">
            <wp:extent cx="4754880" cy="8077200"/>
            <wp:effectExtent l="0" t="0" r="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51C1"/>
    <w:p w14:paraId="568F0F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内容并没有变化，所以猜测正确，不能保存空内容</w:t>
      </w:r>
    </w:p>
    <w:p w14:paraId="6F7CA364">
      <w:pPr>
        <w:rPr>
          <w:rFonts w:hint="eastAsia"/>
          <w:lang w:val="en-US" w:eastAsia="zh-CN"/>
        </w:rPr>
      </w:pPr>
    </w:p>
    <w:p w14:paraId="7E656AB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至此实验成功，测试通过</w:t>
      </w:r>
    </w:p>
    <w:p w14:paraId="067640D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14755"/>
            <wp:effectExtent l="0" t="0" r="3175" b="44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3AEEF">
      <w:pPr>
        <w:rPr>
          <w:rFonts w:hint="default"/>
          <w:lang w:val="en-US" w:eastAsia="zh-CN"/>
        </w:rPr>
      </w:pPr>
    </w:p>
    <w:p w14:paraId="4C18CA19">
      <w:pPr>
        <w:rPr>
          <w:rFonts w:hint="default"/>
          <w:lang w:val="en-US" w:eastAsia="zh-CN"/>
        </w:rPr>
      </w:pPr>
    </w:p>
    <w:p w14:paraId="7DD56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代码附上</w:t>
      </w:r>
    </w:p>
    <w:p w14:paraId="2ED82725">
      <w:pPr>
        <w:rPr>
          <w:rFonts w:hint="eastAsia"/>
          <w:lang w:val="en-US" w:eastAsia="zh-CN"/>
        </w:rPr>
      </w:pPr>
    </w:p>
    <w:p w14:paraId="793608FA"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1FFD950"/>
    <w:multiLevelType w:val="multilevel"/>
    <w:tmpl w:val="D1FFD95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2F1AFC9E"/>
    <w:multiLevelType w:val="multilevel"/>
    <w:tmpl w:val="2F1AFC9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65E04560"/>
    <w:multiLevelType w:val="multilevel"/>
    <w:tmpl w:val="65E045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39535B"/>
    <w:rsid w:val="076D4BE4"/>
    <w:rsid w:val="07F910B5"/>
    <w:rsid w:val="11017C87"/>
    <w:rsid w:val="13D470FC"/>
    <w:rsid w:val="16A976B3"/>
    <w:rsid w:val="173A4A9B"/>
    <w:rsid w:val="1A125EF7"/>
    <w:rsid w:val="1C7942E3"/>
    <w:rsid w:val="1E407E50"/>
    <w:rsid w:val="1F1B5440"/>
    <w:rsid w:val="1F1D6D27"/>
    <w:rsid w:val="2336066A"/>
    <w:rsid w:val="25FF34CE"/>
    <w:rsid w:val="28A3534B"/>
    <w:rsid w:val="2B4C1DA1"/>
    <w:rsid w:val="2C9E2338"/>
    <w:rsid w:val="2D77327A"/>
    <w:rsid w:val="2EC774A5"/>
    <w:rsid w:val="2FDE033D"/>
    <w:rsid w:val="340500D9"/>
    <w:rsid w:val="39114EC4"/>
    <w:rsid w:val="3A975B5D"/>
    <w:rsid w:val="41955799"/>
    <w:rsid w:val="437B02C5"/>
    <w:rsid w:val="4AF77383"/>
    <w:rsid w:val="4D8277CA"/>
    <w:rsid w:val="506D5582"/>
    <w:rsid w:val="5159179E"/>
    <w:rsid w:val="53EE716F"/>
    <w:rsid w:val="57DA4110"/>
    <w:rsid w:val="59AD09D6"/>
    <w:rsid w:val="5DD81976"/>
    <w:rsid w:val="5F622211"/>
    <w:rsid w:val="60B87BA9"/>
    <w:rsid w:val="60D13021"/>
    <w:rsid w:val="65C006D2"/>
    <w:rsid w:val="67046AFA"/>
    <w:rsid w:val="73E12EC5"/>
    <w:rsid w:val="75B9544D"/>
    <w:rsid w:val="7B273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eastAsia="宋体" w:asciiTheme="minorAscii" w:hAnsiTheme="minorAscii"/>
      <w:b/>
      <w:kern w:val="44"/>
      <w:sz w:val="32"/>
      <w:szCs w:val="22"/>
    </w:rPr>
  </w:style>
  <w:style w:type="paragraph" w:styleId="3">
    <w:name w:val="heading 2"/>
    <w:basedOn w:val="1"/>
    <w:next w:val="1"/>
    <w:link w:val="12"/>
    <w:semiHidden/>
    <w:unhideWhenUsed/>
    <w:qFormat/>
    <w:uiPriority w:val="0"/>
    <w:pPr>
      <w:keepNext/>
      <w:keepLines/>
      <w:spacing w:before="260" w:after="260" w:line="416" w:lineRule="atLeast"/>
      <w:outlineLvl w:val="1"/>
    </w:pPr>
    <w:rPr>
      <w:rFonts w:eastAsia="宋体" w:asciiTheme="majorAscii" w:hAnsiTheme="majorAscii" w:cstheme="majorBidi"/>
      <w:b/>
      <w:bCs/>
      <w:sz w:val="28"/>
      <w:szCs w:val="32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styleId="10">
    <w:name w:val="HTML Code"/>
    <w:basedOn w:val="7"/>
    <w:uiPriority w:val="0"/>
    <w:rPr>
      <w:rFonts w:ascii="Courier New" w:hAnsi="Courier New"/>
      <w:sz w:val="20"/>
    </w:rPr>
  </w:style>
  <w:style w:type="paragraph" w:customStyle="1" w:styleId="11">
    <w:name w:val="代码"/>
    <w:basedOn w:val="1"/>
    <w:qFormat/>
    <w:uiPriority w:val="0"/>
    <w:pPr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fill="001628"/>
      <w:spacing w:before="48" w:line="17" w:lineRule="atLeast"/>
      <w:jc w:val="left"/>
    </w:pPr>
    <w:rPr>
      <w:rFonts w:ascii="Consolas" w:hAnsi="Consolas" w:eastAsia="Consolas" w:cs="Consolas"/>
      <w:b/>
      <w:color w:val="CCCCCC"/>
      <w:sz w:val="16"/>
      <w:szCs w:val="16"/>
    </w:rPr>
  </w:style>
  <w:style w:type="character" w:customStyle="1" w:styleId="12">
    <w:name w:val="标题 2 Char"/>
    <w:basedOn w:val="7"/>
    <w:link w:val="3"/>
    <w:qFormat/>
    <w:uiPriority w:val="9"/>
    <w:rPr>
      <w:rFonts w:eastAsia="宋体" w:asciiTheme="majorAscii" w:hAnsiTheme="majorAscii" w:cstheme="majorBidi"/>
      <w:b/>
      <w:bCs/>
      <w:kern w:val="2"/>
      <w:sz w:val="28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634</Words>
  <Characters>1426</Characters>
  <Lines>0</Lines>
  <Paragraphs>0</Paragraphs>
  <TotalTime>1</TotalTime>
  <ScaleCrop>false</ScaleCrop>
  <LinksUpToDate>false</LinksUpToDate>
  <CharactersWithSpaces>1508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2025-04-02T06:31:00Z</dcterms:created>
  <dc:creator>qiqi</dc:creator>
  <cp:lastModifiedBy>for you</cp:lastModifiedBy>
  <dcterms:modified xsi:type="dcterms:W3CDTF">2025-05-12T12:56:23Z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A085D56B5A2B49F9863CCB02FFC85E71_12</vt:lpwstr>
  </property>
  <property fmtid="{D5CDD505-2E9C-101B-9397-08002B2CF9AE}" pid="4" name="KSOTemplateDocerSaveRecord">
    <vt:lpwstr>eyJoZGlkIjoiNGVjMTVmYTdjM2IyZTNhYzM3NzgwMDZmODZkNzRiZTMiLCJ1c2VySWQiOiIxNDM3MDk0NDMzIn0=</vt:lpwstr>
  </property>
</Properties>
</file>